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363"/>
        <w:gridCol w:w="2646"/>
        <w:gridCol w:w="2065"/>
        <w:gridCol w:w="1987"/>
        <w:gridCol w:w="3652"/>
        <w:gridCol w:w="832"/>
        <w:gridCol w:w="853"/>
        <w:gridCol w:w="146"/>
      </w:tblGrid>
      <w:tr w:rsidR="002B7918" w:rsidRPr="009068CC" w14:paraId="0F42729E" w14:textId="77777777" w:rsidTr="009068CC">
        <w:trPr>
          <w:gridAfter w:val="1"/>
          <w:wAfter w:w="146" w:type="dxa"/>
          <w:trHeight w:val="140"/>
        </w:trPr>
        <w:tc>
          <w:tcPr>
            <w:tcW w:w="12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27C9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59BBDCD" w14:textId="77777777" w:rsidTr="002B7918">
        <w:trPr>
          <w:gridAfter w:val="1"/>
          <w:wAfter w:w="146" w:type="dxa"/>
          <w:trHeight w:val="315"/>
        </w:trPr>
        <w:tc>
          <w:tcPr>
            <w:tcW w:w="12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C3C0B" w14:textId="77777777" w:rsidR="008329ED" w:rsidRPr="008329ED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 w:rsidRPr="008329ED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Załącznik nr 1, 1a </w:t>
            </w:r>
            <w:r w:rsidR="009068CC" w:rsidRPr="008329ED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do zapytania ofertowego</w:t>
            </w:r>
          </w:p>
          <w:p w14:paraId="0333CF13" w14:textId="4BC851C1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6"/>
                <w:szCs w:val="26"/>
                <w:lang w:eastAsia="pl-PL"/>
              </w:rPr>
            </w:pPr>
            <w:r w:rsidRPr="008329ED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OPZ/Formularz cenowy dostawy tonerów i tuszy do drukarek na potrzeby CREWŁ w Piotrkowie Tryb.</w:t>
            </w:r>
            <w:r w:rsidRPr="009068CC">
              <w:rPr>
                <w:rFonts w:eastAsia="Times New Roman" w:cstheme="minorHAnsi"/>
                <w:b/>
                <w:bCs/>
                <w:sz w:val="26"/>
                <w:szCs w:val="26"/>
                <w:lang w:eastAsia="pl-PL"/>
              </w:rPr>
              <w:t xml:space="preserve"> </w:t>
            </w:r>
          </w:p>
        </w:tc>
      </w:tr>
      <w:tr w:rsidR="002B7918" w:rsidRPr="009068CC" w14:paraId="56DEA49B" w14:textId="77777777" w:rsidTr="002B7918">
        <w:trPr>
          <w:gridAfter w:val="1"/>
          <w:wAfter w:w="146" w:type="dxa"/>
          <w:trHeight w:val="73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D60A0" w14:textId="77777777" w:rsidR="002B7918" w:rsidRPr="009068CC" w:rsidRDefault="002B7918" w:rsidP="008329ED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9068CC">
              <w:rPr>
                <w:rFonts w:eastAsia="Times New Roman" w:cstheme="minorHAnsi"/>
                <w:sz w:val="26"/>
                <w:szCs w:val="26"/>
                <w:lang w:eastAsia="pl-PL"/>
              </w:rPr>
              <w:t> </w:t>
            </w:r>
          </w:p>
        </w:tc>
        <w:tc>
          <w:tcPr>
            <w:tcW w:w="121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00D455" w14:textId="77777777" w:rsidR="002B7918" w:rsidRPr="009068CC" w:rsidRDefault="002B7918" w:rsidP="008329ED">
            <w:pPr>
              <w:spacing w:after="0" w:line="240" w:lineRule="auto"/>
              <w:rPr>
                <w:rFonts w:eastAsia="Times New Roman" w:cstheme="minorHAnsi"/>
                <w:b/>
                <w:bCs/>
                <w:sz w:val="26"/>
                <w:szCs w:val="26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6"/>
                <w:szCs w:val="26"/>
                <w:lang w:eastAsia="pl-PL"/>
              </w:rPr>
              <w:t>OPZ/Formularz cenowy dostawy tonerów i tuszy do drukarek na potrzeby CREWŁ w Piotrkowie Tryb.</w:t>
            </w:r>
          </w:p>
        </w:tc>
      </w:tr>
      <w:tr w:rsidR="002B7918" w:rsidRPr="009068CC" w14:paraId="185EE6DF" w14:textId="77777777" w:rsidTr="002B7918">
        <w:trPr>
          <w:gridAfter w:val="1"/>
          <w:wAfter w:w="146" w:type="dxa"/>
          <w:trHeight w:val="73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A0D4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121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2CF92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2B7918" w:rsidRPr="009068CC" w14:paraId="5ECC7970" w14:textId="77777777" w:rsidTr="002B7918">
        <w:trPr>
          <w:gridAfter w:val="1"/>
          <w:wAfter w:w="146" w:type="dxa"/>
          <w:trHeight w:val="120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C57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78E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Typ drukarki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5BF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Miejsce dostaw tonerów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B39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Symbol oryginalnego materiału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eksploat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D0F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symbol/producent.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mat.równoważnego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B8C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Przewid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 ilość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902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Cena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jednost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 Brutto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832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Wartosć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2B7918" w:rsidRPr="009068CC" w14:paraId="1EC26A6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B5F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F33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MP161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07B" w14:textId="29C8F9B9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DB8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1270D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E4B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E7D0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432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28342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DF7800D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825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927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MP5055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615" w14:textId="1E20FD1C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EE9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MP6054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3B8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4D4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EB2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CD6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FF8D56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481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89B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MPC306 -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880" w14:textId="729AD8E9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6E4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842096, 842097, 842098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5D2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F603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B757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8C15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6355917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86B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F50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MPC306 -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C463" w14:textId="39805642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08A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842095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67E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A01F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A822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EE93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B361A72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A21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4B4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MPC2003 -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FDD2" w14:textId="0B7A064F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340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841926,841927,841928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1EF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0B2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D67F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EF95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B4756A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4FC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0A6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MPC2003 -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562" w14:textId="6350C07D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EAA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841925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D6D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CB4D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2DD7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823E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37902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FB7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EF6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MP171SPF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E61E" w14:textId="2BF579AA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C53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1270D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D7A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6976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28C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741E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C947A7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4D2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D09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MP201SPF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661" w14:textId="03494B13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8C2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1270D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E3B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207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B95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F99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D8E266B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E1D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3724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Kyocera FS 1041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3199" w14:textId="2DD1C2FD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AC6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TK-1115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9B9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10E8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82C7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7527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209B4472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BB2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95D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Pro MFP M282nw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2893" w14:textId="612C5E15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</w:t>
            </w:r>
            <w:r w:rsidR="0064460D">
              <w:rPr>
                <w:rFonts w:eastAsia="Times New Roman" w:cstheme="minorHAnsi"/>
                <w:sz w:val="16"/>
                <w:szCs w:val="16"/>
                <w:lang w:eastAsia="pl-PL"/>
              </w:rPr>
              <w:t>,</w:t>
            </w: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6B5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HP 207A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C90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55C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A8A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139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06721C0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87A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F5E0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Pro MFP M282nw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804B" w14:textId="7E2222FE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A8F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HP 207A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F9E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06C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C134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C334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E50384F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942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4D2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DCP-J105 -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CCA" w14:textId="7EA5628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DBA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LC-/525 XL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D64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LC-/525 XL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485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D3189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24A7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3D45FBC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108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F9F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DCP-J105 -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659A" w14:textId="29C1E9C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9BD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LC-529 XL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3BB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LC-529 XL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87BF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8259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8006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72EE88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93D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E2E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P1102W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36B9" w14:textId="0F324034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0E4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84A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A70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85A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FE0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32C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D24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888DC59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4AB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7B2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LJ Pro MFP M479fdw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AA7" w14:textId="15D5B441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34D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415A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CA1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8DB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27CF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349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0F19ABA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2B7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FB4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LJ Pro MFP M479fdw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91E" w14:textId="4270DF4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11D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415A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A1E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AAA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8A80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3DD67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15912E69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910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DA5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LJ1020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1944" w14:textId="7F32936F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217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DBCC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297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930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50A19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7EF56D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370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F86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Epson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Aculaser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M2000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080" w14:textId="524F1810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9E7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C13S050435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FFE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C13S050435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CFE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B75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6906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24FBAA9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C37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1B12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CP1025 -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6AE4" w14:textId="3F5AF8B3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6F4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126A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482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126A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7A4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1B5A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922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FC8E541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CE9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A85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CP1025 -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FD40" w14:textId="2003D18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413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126A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A0F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126A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F03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CF2C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BADD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95E08B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A16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3F3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P2055dn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12EB" w14:textId="4D8A14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8C3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CE505A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522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CE505A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78E2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4CB1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7DF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7F0FDC0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F1A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7A3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PRO MFP M130fw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9D2" w14:textId="453FECB3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6EF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CF217A/CF219A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4ACC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CF217A/CF219A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5CB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3125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246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B2061C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A9A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8FE2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Canon i-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sensys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LBP214dw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777" w14:textId="40687634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52D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1258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659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188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3E72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104DBA7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B1E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0E7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Canon i-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sensys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MF643cdw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98E5" w14:textId="028B874E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479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54H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EEAE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54H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D22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9C08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C772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5F334D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7B8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8B3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Canon i-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sensys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MF643cdw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273" w14:textId="3DD269B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199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54H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40D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54H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B796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A4A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584C5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44895ED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C33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199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EPSON L3251 (R-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sko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161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Radomsku, ul. Tysiąclecia 4, 97-500 Radomsko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495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Epson 103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1D97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Epson 103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25E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60D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8FCD7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913484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8C6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F7A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EPSON L3251 (R-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sko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BB7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Radomsku, ul. Tysiąclecia 4, 97-500 Radomsko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04A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Epson 103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E3F5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Epson 103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07B9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364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94D9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A79101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367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497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3020 (R-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sko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5D5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Radomsku, ul. Tysiąclecia 4, 97-500 Radomsko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1AE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A1E3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D4B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402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80F1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2A2AF8B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6D7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296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 2001 L (R-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sko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011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Radomsku, ul. Tysiąclecia 4, 97-500 Radomsko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3FB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MP2501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910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C4D8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0C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1CB9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16186A7B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12C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423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 2001 L (B-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tó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904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9CA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MP2501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CC3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7AF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700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D67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7C792BC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A7D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643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DCP-T510W   (B-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tów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FAB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D25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BT6000BK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0C4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BT6000BK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D96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B3ED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5DD4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5F40CC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263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DA3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DCP-T510W   (B-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tów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151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501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BT6000C, BT6000Y, BT6000M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BE2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BT6000C, BT6000Y, BT6000M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B2C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6793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919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BECF9DB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9E0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B30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3020   (B-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tów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060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29A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FA7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FFC6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A64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A1A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41E50A9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18E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47A9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DCP-J105    (Opoczno)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DE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Opocznie, ul. Plac Kościuszki 9, 26-300 Opoczno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395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LC529XLBK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AB1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LC529XLBK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8B8C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02C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4C38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28CBFD7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40D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F243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DCP-J105    (Opoczno)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C7B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Opocznie, ul. Plac Kościuszki 9, 26-300 Opoczno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578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LC525XLC, LC525XLM, LC525XLY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D26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LC525XLC, LC525XLM, LC525XLY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6410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CA8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23A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6E2514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31C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0CB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EPSON L3251    (T-ów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.)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04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9F2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Epson 103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58C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Epson 103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D164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B591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7D0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47663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4F0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76F3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EPSON L3251    (T-ów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.)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F7D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738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Epson 103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321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Epson 103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0A3D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9BF1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2B8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6629F4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02F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171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MP2001 L    (T-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F19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5A6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MP2501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7A8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A8E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520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5DC5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2EC669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CD3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9FC3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3020    (T-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65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006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BFCE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1E6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64D1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FB4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7F3B9F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ED7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F24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Pro MFP 3302fdw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3D2E" w14:textId="4C2E7C0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E9F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219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D9C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4B01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FD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4FF9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D731B29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19D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B66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Pro MFP 3302fdw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5D5" w14:textId="2E5914A0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831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219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7DC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DC3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ED50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9E1A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1AF537F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DD0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DCA9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IM C320 -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2321" w14:textId="7D47B42D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</w:t>
            </w:r>
            <w:r w:rsidR="0064460D">
              <w:rPr>
                <w:rFonts w:eastAsia="Times New Roman" w:cstheme="minorHAnsi"/>
                <w:sz w:val="16"/>
                <w:szCs w:val="16"/>
                <w:lang w:eastAsia="pl-PL"/>
              </w:rPr>
              <w:t>,</w:t>
            </w: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536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842656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428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3F48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1964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FE13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17F51267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ED2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C07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IM C320 -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B5BA" w14:textId="42D8165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7D4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842643, 842657, 842642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1AE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E62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8F5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759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F7BEEA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A62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EA8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 MFC J3940DW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238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51D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LC462XLBK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E17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9AB6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CB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13C1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884CDB7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D5B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493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 MFC J3940DW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8E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EF9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LC462XLY, LC462XLC, LC462XLM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118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73F3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D16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68C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23D4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5BC478F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BCE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8299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 HL-L3220CW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1C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01B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TN248XLBK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92D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4EEF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324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1D95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6B0D18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081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938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 HL-L3220CW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491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9C8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TN248XLC, TN248XLM, TN248XLY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9DD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526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35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E4242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2E337878" w14:textId="77777777" w:rsidTr="002B7918">
        <w:trPr>
          <w:gridAfter w:val="1"/>
          <w:wAfter w:w="146" w:type="dxa"/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2A93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385C4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F8CA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4352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788B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37CE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E09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3FB1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DD526A7" w14:textId="77777777" w:rsidTr="002B7918">
        <w:trPr>
          <w:gridAfter w:val="1"/>
          <w:wAfter w:w="146" w:type="dxa"/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15D6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8E8A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2E76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50B6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2465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1DAC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3470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8DAF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F9DA164" w14:textId="77777777" w:rsidTr="002B7918">
        <w:trPr>
          <w:gridAfter w:val="1"/>
          <w:wAfter w:w="146" w:type="dxa"/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87DE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1F6D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717E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CE08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F165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95D14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48EB3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338F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E083A01" w14:textId="77777777" w:rsidTr="002B7918">
        <w:trPr>
          <w:gridAfter w:val="1"/>
          <w:wAfter w:w="146" w:type="dxa"/>
          <w:trHeight w:val="25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45599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8B9F3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90B1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DBCEC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82BB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2D92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0E7A2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1C7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2B7918" w:rsidRPr="009068CC" w14:paraId="09A7F9DE" w14:textId="77777777" w:rsidTr="002B7918">
        <w:trPr>
          <w:gridAfter w:val="1"/>
          <w:wAfter w:w="146" w:type="dxa"/>
          <w:trHeight w:val="450"/>
        </w:trPr>
        <w:tc>
          <w:tcPr>
            <w:tcW w:w="1249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60F5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</w:tr>
      <w:tr w:rsidR="002B7918" w:rsidRPr="009068CC" w14:paraId="7318460F" w14:textId="77777777" w:rsidTr="002B7918">
        <w:trPr>
          <w:trHeight w:val="255"/>
        </w:trPr>
        <w:tc>
          <w:tcPr>
            <w:tcW w:w="1249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296B0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B9E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2B7918" w:rsidRPr="009068CC" w14:paraId="604CE9E1" w14:textId="77777777" w:rsidTr="002B791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4978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6B77E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A2A3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3AC0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C174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5231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FA9E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500F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63EB7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B7918" w:rsidRPr="009068CC" w14:paraId="5D4AA7AB" w14:textId="77777777" w:rsidTr="002B791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538A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C19D2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7400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FC92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5702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C79D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pieczęć  i podpis Wykonawcy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ACF4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E83A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4E561E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B7918" w:rsidRPr="009068CC" w14:paraId="5A89C58A" w14:textId="77777777" w:rsidTr="002B791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F451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AEB8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BA31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D8B6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95EE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AD37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FF06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737E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9761A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5143058D" w14:textId="77777777" w:rsidR="008F49BB" w:rsidRPr="009068CC" w:rsidRDefault="008F49BB">
      <w:pPr>
        <w:rPr>
          <w:rFonts w:cstheme="minorHAnsi"/>
        </w:rPr>
      </w:pPr>
    </w:p>
    <w:sectPr w:rsidR="008F49BB" w:rsidRPr="009068CC" w:rsidSect="002B7918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18"/>
    <w:rsid w:val="002B7918"/>
    <w:rsid w:val="0064460D"/>
    <w:rsid w:val="008329ED"/>
    <w:rsid w:val="008F49BB"/>
    <w:rsid w:val="009068CC"/>
    <w:rsid w:val="0092239F"/>
    <w:rsid w:val="00C3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40CF"/>
  <w15:chartTrackingRefBased/>
  <w15:docId w15:val="{1AB5E8EE-DDF1-4CDE-BB43-AC8B6E5A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1127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Paulina Stępień</cp:lastModifiedBy>
  <cp:revision>2</cp:revision>
  <dcterms:created xsi:type="dcterms:W3CDTF">2026-02-10T11:23:00Z</dcterms:created>
  <dcterms:modified xsi:type="dcterms:W3CDTF">2026-02-10T11:23:00Z</dcterms:modified>
</cp:coreProperties>
</file>